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EA269" w14:textId="77777777" w:rsidR="008627F7" w:rsidRDefault="008627F7">
      <w:pPr>
        <w:rPr>
          <w:sz w:val="28"/>
        </w:rPr>
      </w:pPr>
    </w:p>
    <w:p w14:paraId="3AFA3A2D" w14:textId="19E92AAB" w:rsidR="008627F7" w:rsidRPr="00F02821" w:rsidRDefault="00E42E95" w:rsidP="00F02821">
      <w:pPr>
        <w:widowControl/>
        <w:autoSpaceDE/>
        <w:autoSpaceDN/>
        <w:spacing w:line="259" w:lineRule="auto"/>
        <w:jc w:val="center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</w:pPr>
      <w:r w:rsidRPr="00F02821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  <w:t>Individuální informovaný souhlas s činností školního psychologa</w:t>
      </w:r>
    </w:p>
    <w:p w14:paraId="73652CF9" w14:textId="77777777" w:rsidR="00F02821" w:rsidRDefault="00F02821" w:rsidP="001B0C71">
      <w:pPr>
        <w:widowControl/>
        <w:autoSpaceDE/>
        <w:autoSpaceDN/>
        <w:spacing w:line="259" w:lineRule="auto"/>
        <w:jc w:val="both"/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</w:p>
    <w:p w14:paraId="356BD7B0" w14:textId="12737BE8" w:rsidR="00F02821" w:rsidRPr="00F02821" w:rsidRDefault="00F02821" w:rsidP="001B0C71">
      <w:pPr>
        <w:widowControl/>
        <w:autoSpaceDE/>
        <w:autoSpaceDN/>
        <w:spacing w:line="259" w:lineRule="auto"/>
        <w:jc w:val="both"/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  <w:r w:rsidRPr="00F02821"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  <w:t xml:space="preserve">Činnost školního psychologa je samostatnou poradenskou činností, která není přímou součástí vzdělávací činnosti školy. Jedná se o komplexní službu žákům, jejich rodičům a pedagogům, která vychází ze standardních činností vymezených ve vyhlášce č. 72/2005 Sb., o poskytování poradenských služeb ve školách a školských poradenských zařízeních, ve znění pozdějších předpisů a z Programu poradenských služeb školního poradenského pracoviště Základní školy Charlotty Masarykové, Praha 5 – Velká Chuchle. </w:t>
      </w:r>
    </w:p>
    <w:p w14:paraId="1C008497" w14:textId="70AEE84E" w:rsidR="00F02821" w:rsidRDefault="00F02821" w:rsidP="001B0C71">
      <w:pPr>
        <w:widowControl/>
        <w:autoSpaceDE/>
        <w:autoSpaceDN/>
        <w:spacing w:line="259" w:lineRule="auto"/>
        <w:jc w:val="both"/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  <w:bookmarkStart w:id="0" w:name="_Hlk157150690"/>
      <w:r w:rsidRPr="00F02821"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  <w:t>Vykonává činnosti poradenské, konzultační, diagnostické, metodické a informační. Při práci se psycholog řídí etickými normami své profese a je nezávislým odborníkem. Veškeré informace, které školní psycholog při své práci získá, jsou vázány profesním tajemstvím.</w:t>
      </w:r>
    </w:p>
    <w:p w14:paraId="6B37DC6C" w14:textId="77777777" w:rsidR="00F02821" w:rsidRPr="00F02821" w:rsidRDefault="00F02821" w:rsidP="00F02821">
      <w:pPr>
        <w:widowControl/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</w:p>
    <w:bookmarkEnd w:id="0"/>
    <w:p w14:paraId="7DFDC98E" w14:textId="24A1EBBB" w:rsidR="00F02821" w:rsidRPr="00F02821" w:rsidRDefault="00F02821" w:rsidP="00F02821">
      <w:pPr>
        <w:widowControl/>
        <w:autoSpaceDE/>
        <w:autoSpaceDN/>
        <w:jc w:val="center"/>
        <w:rPr>
          <w:rFonts w:ascii="Calibri" w:eastAsia="Calibri" w:hAnsi="Calibri"/>
          <w:b/>
          <w:kern w:val="2"/>
          <w:sz w:val="20"/>
          <w:szCs w:val="20"/>
          <w14:ligatures w14:val="standardContextual"/>
        </w:rPr>
      </w:pPr>
      <w:r w:rsidRPr="00F02821">
        <w:rPr>
          <w:rFonts w:ascii="Calibri" w:eastAsia="Calibri" w:hAnsi="Calibri"/>
          <w:b/>
          <w:kern w:val="2"/>
          <w:sz w:val="20"/>
          <w:szCs w:val="20"/>
          <w14:ligatures w14:val="standardContextual"/>
        </w:rPr>
        <w:t xml:space="preserve">Zákonní zástupci </w:t>
      </w:r>
      <w:r w:rsidR="004D346F" w:rsidRPr="004D346F">
        <w:rPr>
          <w:rFonts w:ascii="Calibri" w:eastAsia="Calibri" w:hAnsi="Calibri"/>
          <w:b/>
          <w:kern w:val="2"/>
          <w:sz w:val="20"/>
          <w:szCs w:val="20"/>
          <w14:ligatures w14:val="standardContextual"/>
        </w:rPr>
        <w:t xml:space="preserve">dítěte </w:t>
      </w:r>
      <w:r w:rsidR="00491A4D">
        <w:rPr>
          <w:rFonts w:ascii="Calibri" w:eastAsia="Calibri" w:hAnsi="Calibri"/>
          <w:b/>
          <w:kern w:val="2"/>
          <w:sz w:val="20"/>
          <w:szCs w:val="20"/>
          <w14:ligatures w14:val="standardContextual"/>
        </w:rPr>
        <w:t>navštěvujícího</w:t>
      </w:r>
      <w:r w:rsidRPr="00F02821">
        <w:rPr>
          <w:rFonts w:ascii="Calibri" w:eastAsia="Calibri" w:hAnsi="Calibri"/>
          <w:b/>
          <w:kern w:val="2"/>
          <w:sz w:val="20"/>
          <w:szCs w:val="20"/>
          <w14:ligatures w14:val="standardContextual"/>
        </w:rPr>
        <w:t xml:space="preserve"> </w:t>
      </w:r>
    </w:p>
    <w:p w14:paraId="0C2A3B1C" w14:textId="01E5CC8B" w:rsidR="00F02821" w:rsidRPr="00F02821" w:rsidRDefault="00F02821" w:rsidP="00F02821">
      <w:pPr>
        <w:widowControl/>
        <w:autoSpaceDE/>
        <w:autoSpaceDN/>
        <w:jc w:val="center"/>
        <w:rPr>
          <w:rFonts w:ascii="Calibri" w:eastAsia="Calibri" w:hAnsi="Calibri"/>
          <w:b/>
          <w:kern w:val="2"/>
          <w:sz w:val="20"/>
          <w:szCs w:val="20"/>
          <w14:ligatures w14:val="standardContextual"/>
        </w:rPr>
      </w:pPr>
      <w:r w:rsidRPr="00F02821">
        <w:rPr>
          <w:rFonts w:ascii="Calibri" w:eastAsia="Calibri" w:hAnsi="Calibri"/>
          <w:b/>
          <w:kern w:val="2"/>
          <w:sz w:val="20"/>
          <w:szCs w:val="20"/>
          <w14:ligatures w14:val="standardContextual"/>
        </w:rPr>
        <w:t>Základní škol</w:t>
      </w:r>
      <w:r w:rsidR="00491A4D">
        <w:rPr>
          <w:rFonts w:ascii="Calibri" w:eastAsia="Calibri" w:hAnsi="Calibri"/>
          <w:b/>
          <w:kern w:val="2"/>
          <w:sz w:val="20"/>
          <w:szCs w:val="20"/>
          <w14:ligatures w14:val="standardContextual"/>
        </w:rPr>
        <w:t>u</w:t>
      </w:r>
      <w:r w:rsidRPr="00F02821">
        <w:rPr>
          <w:rFonts w:ascii="Calibri" w:eastAsia="Calibri" w:hAnsi="Calibri"/>
          <w:b/>
          <w:kern w:val="2"/>
          <w:sz w:val="20"/>
          <w:szCs w:val="20"/>
          <w14:ligatures w14:val="standardContextual"/>
        </w:rPr>
        <w:t xml:space="preserve"> Charlotty Masarykové, Praha 5 – Velká Chuchle, </w:t>
      </w:r>
      <w:r w:rsidR="00491A4D">
        <w:rPr>
          <w:rFonts w:ascii="Calibri" w:eastAsia="Calibri" w:hAnsi="Calibri"/>
          <w:b/>
          <w:kern w:val="2"/>
          <w:sz w:val="20"/>
          <w:szCs w:val="20"/>
          <w14:ligatures w14:val="standardContextual"/>
        </w:rPr>
        <w:t>udělují</w:t>
      </w:r>
    </w:p>
    <w:p w14:paraId="318B3B27" w14:textId="5C2D539A" w:rsidR="00F02821" w:rsidRPr="00F02821" w:rsidRDefault="00F02821" w:rsidP="00F02821">
      <w:pPr>
        <w:widowControl/>
        <w:autoSpaceDE/>
        <w:autoSpaceDN/>
        <w:jc w:val="center"/>
        <w:rPr>
          <w:rFonts w:ascii="Calibri" w:eastAsia="Calibri" w:hAnsi="Calibri"/>
          <w:kern w:val="2"/>
          <w:sz w:val="20"/>
          <w:szCs w:val="20"/>
          <w14:ligatures w14:val="standardContextual"/>
        </w:rPr>
      </w:pPr>
      <w:r w:rsidRPr="00F02821">
        <w:rPr>
          <w:rFonts w:ascii="Calibri" w:eastAsia="Calibri" w:hAnsi="Calibri"/>
          <w:kern w:val="2"/>
          <w:sz w:val="20"/>
          <w:szCs w:val="20"/>
          <w14:ligatures w14:val="standardContextual"/>
        </w:rPr>
        <w:t>v souladu se zákonem č. 101/2000 Sb. o ochraně osobních údajů a s vyhláškou č. 72/2005 Sb., o poskytování poradenských služeb ve školách a školských poradenských zařízeních, ve znění pozdějších předpisů</w:t>
      </w:r>
    </w:p>
    <w:p w14:paraId="6CC8A508" w14:textId="77777777" w:rsidR="00C07ED3" w:rsidRPr="001B0C71" w:rsidRDefault="00F02821" w:rsidP="00F02821">
      <w:pPr>
        <w:widowControl/>
        <w:autoSpaceDE/>
        <w:autoSpaceDN/>
        <w:jc w:val="center"/>
        <w:rPr>
          <w:rFonts w:ascii="Calibri" w:eastAsia="Calibri" w:hAnsi="Calibri"/>
          <w:b/>
          <w:kern w:val="2"/>
          <w:sz w:val="20"/>
          <w:szCs w:val="20"/>
          <w:u w:val="single"/>
          <w14:ligatures w14:val="standardContextual"/>
        </w:rPr>
      </w:pPr>
      <w:r w:rsidRPr="001B0C71">
        <w:rPr>
          <w:rFonts w:ascii="Calibri" w:eastAsia="Calibri" w:hAnsi="Calibri"/>
          <w:b/>
          <w:kern w:val="2"/>
          <w:sz w:val="20"/>
          <w:szCs w:val="20"/>
          <w:u w:val="single"/>
          <w14:ligatures w14:val="standardContextual"/>
        </w:rPr>
        <w:t xml:space="preserve">individuální </w:t>
      </w:r>
      <w:r w:rsidRPr="00F02821">
        <w:rPr>
          <w:rFonts w:ascii="Calibri" w:eastAsia="Calibri" w:hAnsi="Calibri"/>
          <w:b/>
          <w:kern w:val="2"/>
          <w:sz w:val="20"/>
          <w:szCs w:val="20"/>
          <w:u w:val="single"/>
          <w14:ligatures w14:val="standardContextual"/>
        </w:rPr>
        <w:t xml:space="preserve">souhlas s činností školního psychologa </w:t>
      </w:r>
      <w:r w:rsidR="00C07ED3" w:rsidRPr="001B0C71">
        <w:rPr>
          <w:rFonts w:ascii="Calibri" w:eastAsia="Calibri" w:hAnsi="Calibri"/>
          <w:b/>
          <w:kern w:val="2"/>
          <w:sz w:val="20"/>
          <w:szCs w:val="20"/>
          <w:u w:val="single"/>
          <w14:ligatures w14:val="standardContextual"/>
        </w:rPr>
        <w:t xml:space="preserve">k realizaci psychologické poradenské služby </w:t>
      </w:r>
    </w:p>
    <w:p w14:paraId="7FB9485C" w14:textId="77777777" w:rsidR="00D01E4A" w:rsidRDefault="00D01E4A" w:rsidP="00F02821">
      <w:pPr>
        <w:widowControl/>
        <w:autoSpaceDE/>
        <w:autoSpaceDN/>
        <w:jc w:val="center"/>
        <w:rPr>
          <w:rFonts w:ascii="Calibri" w:eastAsia="Calibri" w:hAnsi="Calibri"/>
          <w:b/>
          <w:kern w:val="2"/>
          <w:sz w:val="20"/>
          <w:szCs w:val="20"/>
          <w14:ligatures w14:val="standardContextual"/>
        </w:rPr>
      </w:pPr>
    </w:p>
    <w:p w14:paraId="0EE3DAD2" w14:textId="1E5D635A" w:rsidR="00F02821" w:rsidRDefault="00F02821" w:rsidP="00F02821">
      <w:pPr>
        <w:widowControl/>
        <w:autoSpaceDE/>
        <w:autoSpaceDN/>
        <w:jc w:val="center"/>
        <w:rPr>
          <w:rFonts w:ascii="Calibri" w:eastAsia="Calibri" w:hAnsi="Calibri"/>
          <w:b/>
          <w:bCs/>
          <w:kern w:val="2"/>
          <w:sz w:val="20"/>
          <w:szCs w:val="20"/>
          <w14:ligatures w14:val="standardContextual"/>
        </w:rPr>
      </w:pPr>
      <w:r w:rsidRPr="00F02821">
        <w:rPr>
          <w:rFonts w:ascii="Calibri" w:eastAsia="Calibri" w:hAnsi="Calibri"/>
          <w:b/>
          <w:kern w:val="2"/>
          <w:sz w:val="20"/>
          <w:szCs w:val="20"/>
          <w14:ligatures w14:val="standardContextual"/>
        </w:rPr>
        <w:t xml:space="preserve">a svým podpisem stvrzují, </w:t>
      </w:r>
      <w:r w:rsidRPr="00F02821">
        <w:rPr>
          <w:rFonts w:ascii="Calibri" w:eastAsia="Calibri" w:hAnsi="Calibri"/>
          <w:b/>
          <w:bCs/>
          <w:kern w:val="2"/>
          <w:sz w:val="20"/>
          <w:szCs w:val="20"/>
          <w14:ligatures w14:val="standardContextual"/>
        </w:rPr>
        <w:t>že souhlasí, aby školní psycholog:</w:t>
      </w:r>
    </w:p>
    <w:p w14:paraId="053FE02D" w14:textId="77777777" w:rsidR="001B0C71" w:rsidRDefault="001B0C71" w:rsidP="00C07ED3">
      <w:pPr>
        <w:widowControl/>
        <w:autoSpaceDE/>
        <w:autoSpaceDN/>
        <w:jc w:val="center"/>
        <w:rPr>
          <w:rFonts w:ascii="Calibri" w:eastAsia="Calibri" w:hAnsi="Calibri"/>
          <w:b/>
          <w:bCs/>
          <w:kern w:val="2"/>
          <w:sz w:val="20"/>
          <w:szCs w:val="20"/>
          <w14:ligatures w14:val="standardContextual"/>
        </w:rPr>
      </w:pPr>
    </w:p>
    <w:p w14:paraId="0814688F" w14:textId="77777777" w:rsidR="00D01E4A" w:rsidRDefault="00D01E4A" w:rsidP="00D01E4A">
      <w:pPr>
        <w:widowControl/>
        <w:autoSpaceDE/>
        <w:autoSpaceDN/>
        <w:rPr>
          <w:rFonts w:ascii="Calibri" w:eastAsia="Calibri" w:hAnsi="Calibri"/>
          <w:b/>
          <w:bCs/>
          <w:kern w:val="2"/>
          <w:sz w:val="20"/>
          <w:szCs w:val="20"/>
          <w14:ligatures w14:val="standardContextual"/>
        </w:rPr>
      </w:pPr>
      <w:r>
        <w:rPr>
          <w:rFonts w:ascii="Calibri" w:eastAsia="Calibri" w:hAnsi="Calibri"/>
          <w:b/>
          <w:bCs/>
          <w:kern w:val="2"/>
          <w:sz w:val="20"/>
          <w:szCs w:val="20"/>
          <w14:ligatures w14:val="standardContextual"/>
        </w:rPr>
        <w:t>(p</w:t>
      </w:r>
      <w:r w:rsidRPr="00F02821">
        <w:rPr>
          <w:rFonts w:ascii="Calibri" w:eastAsia="Calibri" w:hAnsi="Calibri"/>
          <w:b/>
          <w:bCs/>
          <w:kern w:val="2"/>
          <w:sz w:val="20"/>
          <w:szCs w:val="20"/>
          <w14:ligatures w14:val="standardContextual"/>
        </w:rPr>
        <w:t>opis konkrétní psychologické poradenské služby</w:t>
      </w:r>
      <w:r>
        <w:rPr>
          <w:rFonts w:ascii="Calibri" w:eastAsia="Calibri" w:hAnsi="Calibri"/>
          <w:b/>
          <w:bCs/>
          <w:kern w:val="2"/>
          <w:sz w:val="20"/>
          <w:szCs w:val="20"/>
          <w14:ligatures w14:val="standardContextual"/>
        </w:rPr>
        <w:t>)</w:t>
      </w:r>
    </w:p>
    <w:p w14:paraId="3AA9276A" w14:textId="77777777" w:rsidR="001B0C71" w:rsidRPr="00F02821" w:rsidRDefault="001B0C71" w:rsidP="00C07ED3">
      <w:pPr>
        <w:widowControl/>
        <w:autoSpaceDE/>
        <w:autoSpaceDN/>
        <w:jc w:val="center"/>
        <w:rPr>
          <w:rFonts w:ascii="Calibri" w:eastAsia="Calibri" w:hAnsi="Calibri"/>
          <w:b/>
          <w:bCs/>
          <w:kern w:val="2"/>
          <w:sz w:val="20"/>
          <w:szCs w:val="20"/>
          <w14:ligatures w14:val="standardContextual"/>
        </w:rPr>
      </w:pPr>
    </w:p>
    <w:p w14:paraId="598AB095" w14:textId="1C573F8D" w:rsidR="001B0C71" w:rsidRPr="001B0C71" w:rsidRDefault="001B0C71" w:rsidP="001B0C71">
      <w:pPr>
        <w:widowControl/>
        <w:autoSpaceDE/>
        <w:autoSpaceDN/>
        <w:spacing w:line="259" w:lineRule="auto"/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  <w:r w:rsidRPr="001B0C71"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  <w:t xml:space="preserve">• </w:t>
      </w:r>
      <w:r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  <w:t>……………………………</w:t>
      </w:r>
      <w:r w:rsidRPr="001B0C71"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  <w:t xml:space="preserve">. </w:t>
      </w:r>
    </w:p>
    <w:p w14:paraId="38A521B7" w14:textId="580296ED" w:rsidR="001B0C71" w:rsidRPr="001B0C71" w:rsidRDefault="001B0C71" w:rsidP="001B0C71">
      <w:pPr>
        <w:widowControl/>
        <w:autoSpaceDE/>
        <w:autoSpaceDN/>
        <w:spacing w:line="259" w:lineRule="auto"/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  <w:r w:rsidRPr="001B0C71"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  <w:t xml:space="preserve">• </w:t>
      </w:r>
      <w:r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  <w:t>……………………………</w:t>
      </w:r>
      <w:r w:rsidRPr="001B0C71"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  <w:t xml:space="preserve">. </w:t>
      </w:r>
    </w:p>
    <w:p w14:paraId="2317EFEE" w14:textId="287801BF" w:rsidR="001B0C71" w:rsidRDefault="00D01E4A" w:rsidP="00C02F9D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  <w:b/>
          <w:kern w:val="2"/>
          <w:sz w:val="20"/>
          <w:szCs w:val="20"/>
          <w14:ligatures w14:val="standardContextual"/>
        </w:rPr>
      </w:pPr>
      <w:r>
        <w:rPr>
          <w:rFonts w:ascii="Calibri" w:eastAsia="Calibri" w:hAnsi="Calibri"/>
          <w:b/>
          <w:kern w:val="2"/>
          <w:sz w:val="20"/>
          <w:szCs w:val="20"/>
          <w14:ligatures w14:val="standardContextual"/>
        </w:rPr>
        <w:t xml:space="preserve">a </w:t>
      </w:r>
      <w:r w:rsidR="00C02F9D">
        <w:rPr>
          <w:rFonts w:ascii="Calibri" w:eastAsia="Calibri" w:hAnsi="Calibri"/>
          <w:b/>
          <w:kern w:val="2"/>
          <w:sz w:val="20"/>
          <w:szCs w:val="20"/>
          <w14:ligatures w14:val="standardContextual"/>
        </w:rPr>
        <w:t>dále</w:t>
      </w:r>
      <w:r w:rsidR="00C02F9D" w:rsidRPr="00F02821">
        <w:rPr>
          <w:rFonts w:ascii="Calibri" w:eastAsia="Calibri" w:hAnsi="Calibri"/>
          <w:b/>
          <w:kern w:val="2"/>
          <w:sz w:val="20"/>
          <w:szCs w:val="20"/>
          <w14:ligatures w14:val="standardContextual"/>
        </w:rPr>
        <w:t xml:space="preserve"> svým podpisem</w:t>
      </w:r>
      <w:r w:rsidR="00C02F9D">
        <w:rPr>
          <w:rFonts w:ascii="Calibri" w:eastAsia="Calibri" w:hAnsi="Calibri"/>
          <w:b/>
          <w:kern w:val="2"/>
          <w:sz w:val="20"/>
          <w:szCs w:val="20"/>
          <w14:ligatures w14:val="standardContextual"/>
        </w:rPr>
        <w:t xml:space="preserve"> také</w:t>
      </w:r>
      <w:r w:rsidR="00C02F9D" w:rsidRPr="00F02821">
        <w:rPr>
          <w:rFonts w:ascii="Calibri" w:eastAsia="Calibri" w:hAnsi="Calibri"/>
          <w:b/>
          <w:kern w:val="2"/>
          <w:sz w:val="20"/>
          <w:szCs w:val="20"/>
          <w14:ligatures w14:val="standardContextual"/>
        </w:rPr>
        <w:t xml:space="preserve"> stvrzují,</w:t>
      </w:r>
      <w:r>
        <w:rPr>
          <w:rFonts w:ascii="Calibri" w:eastAsia="Calibri" w:hAnsi="Calibri"/>
          <w:b/>
          <w:kern w:val="2"/>
          <w:sz w:val="20"/>
          <w:szCs w:val="20"/>
          <w14:ligatures w14:val="standardContextual"/>
        </w:rPr>
        <w:t xml:space="preserve"> že</w:t>
      </w:r>
    </w:p>
    <w:p w14:paraId="51FC828D" w14:textId="0D44E174" w:rsidR="00C02F9D" w:rsidRPr="00C02F9D" w:rsidRDefault="00C02F9D" w:rsidP="00D01E4A">
      <w:pPr>
        <w:pStyle w:val="TableParagraph"/>
        <w:numPr>
          <w:ilvl w:val="0"/>
          <w:numId w:val="1"/>
        </w:numPr>
        <w:tabs>
          <w:tab w:val="left" w:pos="142"/>
          <w:tab w:val="left" w:pos="466"/>
        </w:tabs>
        <w:spacing w:before="3"/>
        <w:ind w:left="142" w:right="102" w:hanging="142"/>
        <w:jc w:val="both"/>
        <w:rPr>
          <w:rFonts w:asciiTheme="minorHAnsi" w:hAnsiTheme="minorHAnsi" w:cstheme="minorHAnsi"/>
          <w:sz w:val="20"/>
          <w:szCs w:val="20"/>
        </w:rPr>
      </w:pPr>
      <w:r w:rsidRPr="00C02F9D">
        <w:rPr>
          <w:rFonts w:asciiTheme="minorHAnsi" w:hAnsiTheme="minorHAnsi" w:cstheme="minorHAnsi"/>
          <w:sz w:val="20"/>
          <w:szCs w:val="20"/>
        </w:rPr>
        <w:t>jsem byl/a srozumitelně informován/a o povaze, způsobu, rozsahu, cílech a postupech nabízené poradenské služby, o prospěchu, který je možné očekávat. Dále jsem byla/a informován/a o tom, jaká jsou má práva a povinnosti spojené s poskytováním poradenských služeb; včetně práva požádat o poskytnutí poradenské služby.</w:t>
      </w:r>
    </w:p>
    <w:p w14:paraId="5F294120" w14:textId="1BD44773" w:rsidR="00C02F9D" w:rsidRPr="00C02F9D" w:rsidRDefault="00D01E4A" w:rsidP="00C02F9D">
      <w:pPr>
        <w:pStyle w:val="TableParagraph"/>
        <w:numPr>
          <w:ilvl w:val="0"/>
          <w:numId w:val="1"/>
        </w:numPr>
        <w:tabs>
          <w:tab w:val="left" w:pos="142"/>
          <w:tab w:val="left" w:pos="466"/>
        </w:tabs>
        <w:spacing w:before="3"/>
        <w:ind w:right="102" w:hanging="82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jsem m</w:t>
      </w:r>
      <w:r w:rsidR="00C02F9D" w:rsidRPr="00C02F9D">
        <w:rPr>
          <w:rFonts w:asciiTheme="minorHAnsi" w:hAnsiTheme="minorHAnsi" w:cstheme="minorHAnsi"/>
          <w:sz w:val="20"/>
          <w:szCs w:val="20"/>
        </w:rPr>
        <w:t>ěl/a možnost klást doplňující otázky, které mi byly zodpovězeny</w:t>
      </w:r>
      <w:r w:rsidR="00C02F9D" w:rsidRPr="00C02F9D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14:paraId="4CB443AA" w14:textId="1A0BAC8D" w:rsidR="00C02F9D" w:rsidRDefault="00D01E4A" w:rsidP="00D01E4A">
      <w:pPr>
        <w:pStyle w:val="TableParagraph"/>
        <w:numPr>
          <w:ilvl w:val="0"/>
          <w:numId w:val="1"/>
        </w:numPr>
        <w:tabs>
          <w:tab w:val="left" w:pos="142"/>
          <w:tab w:val="left" w:pos="466"/>
        </w:tabs>
        <w:spacing w:before="3"/>
        <w:ind w:left="142" w:right="102" w:hanging="14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="00C02F9D" w:rsidRPr="00C02F9D">
        <w:rPr>
          <w:rFonts w:asciiTheme="minorHAnsi" w:hAnsiTheme="minorHAnsi" w:cstheme="minorHAnsi"/>
          <w:sz w:val="20"/>
          <w:szCs w:val="20"/>
        </w:rPr>
        <w:t>ouhlasím</w:t>
      </w:r>
      <w:r w:rsidR="00C02F9D" w:rsidRPr="00C02F9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C02F9D" w:rsidRPr="00C02F9D">
        <w:rPr>
          <w:rFonts w:asciiTheme="minorHAnsi" w:hAnsiTheme="minorHAnsi" w:cstheme="minorHAnsi"/>
          <w:sz w:val="20"/>
          <w:szCs w:val="20"/>
        </w:rPr>
        <w:t>s</w:t>
      </w:r>
      <w:r w:rsidR="00C02F9D" w:rsidRPr="00C02F9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C02F9D" w:rsidRPr="00C02F9D">
        <w:rPr>
          <w:rFonts w:asciiTheme="minorHAnsi" w:hAnsiTheme="minorHAnsi" w:cstheme="minorHAnsi"/>
          <w:sz w:val="20"/>
          <w:szCs w:val="20"/>
        </w:rPr>
        <w:t>předáním</w:t>
      </w:r>
      <w:r w:rsidR="00C02F9D" w:rsidRPr="00C02F9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C02F9D" w:rsidRPr="00C02F9D">
        <w:rPr>
          <w:rFonts w:asciiTheme="minorHAnsi" w:hAnsiTheme="minorHAnsi" w:cstheme="minorHAnsi"/>
          <w:sz w:val="20"/>
          <w:szCs w:val="20"/>
        </w:rPr>
        <w:t>zjištěných</w:t>
      </w:r>
      <w:r w:rsidR="00C02F9D" w:rsidRPr="00C02F9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C02F9D" w:rsidRPr="00C02F9D">
        <w:rPr>
          <w:rFonts w:asciiTheme="minorHAnsi" w:hAnsiTheme="minorHAnsi" w:cstheme="minorHAnsi"/>
          <w:sz w:val="20"/>
          <w:szCs w:val="20"/>
        </w:rPr>
        <w:t>informací</w:t>
      </w:r>
      <w:r w:rsidRPr="00D01E4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o dítěti </w:t>
      </w:r>
      <w:r w:rsidRPr="00D01E4A">
        <w:rPr>
          <w:rFonts w:asciiTheme="minorHAnsi" w:hAnsiTheme="minorHAnsi" w:cstheme="minorHAnsi"/>
          <w:sz w:val="20"/>
          <w:szCs w:val="20"/>
        </w:rPr>
        <w:t>kompetentním pracovníkům školy (např. třídní učitel, výchovný poradce</w:t>
      </w:r>
      <w:r>
        <w:rPr>
          <w:rFonts w:asciiTheme="minorHAnsi" w:hAnsiTheme="minorHAnsi" w:cstheme="minorHAnsi"/>
          <w:sz w:val="20"/>
          <w:szCs w:val="20"/>
        </w:rPr>
        <w:t xml:space="preserve"> či další pracovníci školního poradenského pracoviště</w:t>
      </w:r>
      <w:r w:rsidRPr="00D01E4A">
        <w:rPr>
          <w:rFonts w:asciiTheme="minorHAnsi" w:hAnsiTheme="minorHAnsi" w:cstheme="minorHAnsi"/>
          <w:sz w:val="20"/>
          <w:szCs w:val="20"/>
        </w:rPr>
        <w:t>)</w:t>
      </w:r>
      <w:r w:rsidR="00C02F9D" w:rsidRPr="00C02F9D">
        <w:rPr>
          <w:rFonts w:asciiTheme="minorHAnsi" w:hAnsiTheme="minorHAnsi" w:cstheme="minorHAnsi"/>
          <w:sz w:val="20"/>
          <w:szCs w:val="20"/>
        </w:rPr>
        <w:t>,</w:t>
      </w:r>
      <w:r w:rsidR="00C02F9D" w:rsidRPr="00C02F9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C02F9D" w:rsidRPr="00C02F9D">
        <w:rPr>
          <w:rFonts w:asciiTheme="minorHAnsi" w:hAnsiTheme="minorHAnsi" w:cstheme="minorHAnsi"/>
          <w:sz w:val="20"/>
          <w:szCs w:val="20"/>
        </w:rPr>
        <w:t>které</w:t>
      </w:r>
      <w:r w:rsidR="00C02F9D" w:rsidRPr="00C02F9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C02F9D" w:rsidRPr="00C02F9D">
        <w:rPr>
          <w:rFonts w:asciiTheme="minorHAnsi" w:hAnsiTheme="minorHAnsi" w:cstheme="minorHAnsi"/>
          <w:sz w:val="20"/>
          <w:szCs w:val="20"/>
        </w:rPr>
        <w:t>mohou</w:t>
      </w:r>
      <w:r w:rsidR="00C02F9D" w:rsidRPr="00C02F9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C02F9D" w:rsidRPr="00C02F9D">
        <w:rPr>
          <w:rFonts w:asciiTheme="minorHAnsi" w:hAnsiTheme="minorHAnsi" w:cstheme="minorHAnsi"/>
          <w:sz w:val="20"/>
          <w:szCs w:val="20"/>
        </w:rPr>
        <w:t>zlepšit</w:t>
      </w:r>
      <w:r w:rsidR="00C02F9D" w:rsidRPr="00C02F9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C02F9D" w:rsidRPr="00C02F9D">
        <w:rPr>
          <w:rFonts w:asciiTheme="minorHAnsi" w:hAnsiTheme="minorHAnsi" w:cstheme="minorHAnsi"/>
          <w:sz w:val="20"/>
          <w:szCs w:val="20"/>
        </w:rPr>
        <w:t>poskytování</w:t>
      </w:r>
      <w:r w:rsidR="00C02F9D" w:rsidRPr="00C02F9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C02F9D" w:rsidRPr="00C02F9D">
        <w:rPr>
          <w:rFonts w:asciiTheme="minorHAnsi" w:hAnsiTheme="minorHAnsi" w:cstheme="minorHAnsi"/>
          <w:sz w:val="20"/>
          <w:szCs w:val="20"/>
        </w:rPr>
        <w:t>podpůrných</w:t>
      </w:r>
      <w:r w:rsidR="00C02F9D" w:rsidRPr="00C02F9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C02F9D" w:rsidRPr="00C02F9D">
        <w:rPr>
          <w:rFonts w:asciiTheme="minorHAnsi" w:hAnsiTheme="minorHAnsi" w:cstheme="minorHAnsi"/>
          <w:sz w:val="20"/>
          <w:szCs w:val="20"/>
        </w:rPr>
        <w:t>opatření ve škole našemu dítěti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6070A172" w14:textId="067A56B7" w:rsidR="00D01E4A" w:rsidRPr="008120B8" w:rsidRDefault="00D01E4A" w:rsidP="00D01E4A">
      <w:pPr>
        <w:pStyle w:val="TableParagraph"/>
        <w:numPr>
          <w:ilvl w:val="0"/>
          <w:numId w:val="1"/>
        </w:numPr>
        <w:tabs>
          <w:tab w:val="left" w:pos="142"/>
          <w:tab w:val="left" w:pos="466"/>
        </w:tabs>
        <w:spacing w:before="3"/>
        <w:ind w:left="142" w:right="102" w:hanging="142"/>
        <w:jc w:val="both"/>
        <w:rPr>
          <w:rFonts w:asciiTheme="minorHAnsi" w:hAnsiTheme="minorHAnsi" w:cstheme="minorHAnsi"/>
          <w:sz w:val="20"/>
          <w:szCs w:val="20"/>
        </w:rPr>
      </w:pPr>
      <w:r w:rsidRPr="00D01E4A">
        <w:rPr>
          <w:rFonts w:asciiTheme="minorHAnsi" w:hAnsiTheme="minorHAnsi" w:cstheme="minorHAnsi"/>
          <w:sz w:val="20"/>
          <w:szCs w:val="20"/>
        </w:rPr>
        <w:t>souhlasím s</w:t>
      </w:r>
      <w:r w:rsidRPr="00D01E4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01E4A">
        <w:rPr>
          <w:rFonts w:asciiTheme="minorHAnsi" w:hAnsiTheme="minorHAnsi" w:cstheme="minorHAnsi"/>
          <w:sz w:val="20"/>
          <w:szCs w:val="20"/>
        </w:rPr>
        <w:t>předáním dalších informací o dítěti kompetentním pracovníkům školy (např. třídní učitel, výchovný poradce</w:t>
      </w:r>
      <w:r>
        <w:rPr>
          <w:rFonts w:asciiTheme="minorHAnsi" w:hAnsiTheme="minorHAnsi" w:cstheme="minorHAnsi"/>
          <w:sz w:val="20"/>
          <w:szCs w:val="20"/>
        </w:rPr>
        <w:t xml:space="preserve"> či další pracovníci školního poradenského pracoviště</w:t>
      </w:r>
      <w:r w:rsidRPr="00D01E4A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01E4A">
        <w:rPr>
          <w:rFonts w:asciiTheme="minorHAnsi" w:hAnsiTheme="minorHAnsi" w:cstheme="minorHAnsi"/>
          <w:sz w:val="20"/>
          <w:szCs w:val="20"/>
        </w:rPr>
        <w:t>v případě,</w:t>
      </w:r>
      <w:r w:rsidRPr="00D01E4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01E4A">
        <w:rPr>
          <w:rFonts w:asciiTheme="minorHAnsi" w:hAnsiTheme="minorHAnsi" w:cstheme="minorHAnsi"/>
          <w:sz w:val="20"/>
          <w:szCs w:val="20"/>
        </w:rPr>
        <w:t>že to bude</w:t>
      </w:r>
      <w:r w:rsidRPr="00D01E4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01E4A">
        <w:rPr>
          <w:rFonts w:asciiTheme="minorHAnsi" w:hAnsiTheme="minorHAnsi" w:cstheme="minorHAnsi"/>
          <w:sz w:val="20"/>
          <w:szCs w:val="20"/>
        </w:rPr>
        <w:t>nezbytně nutné k další péči</w:t>
      </w:r>
      <w:r w:rsidRPr="00D01E4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01E4A">
        <w:rPr>
          <w:rFonts w:asciiTheme="minorHAnsi" w:hAnsiTheme="minorHAnsi" w:cstheme="minorHAnsi"/>
          <w:sz w:val="20"/>
          <w:szCs w:val="20"/>
        </w:rPr>
        <w:t xml:space="preserve">o </w:t>
      </w:r>
      <w:r>
        <w:rPr>
          <w:rFonts w:asciiTheme="minorHAnsi" w:hAnsiTheme="minorHAnsi" w:cstheme="minorHAnsi"/>
          <w:sz w:val="20"/>
          <w:szCs w:val="20"/>
        </w:rPr>
        <w:t xml:space="preserve">naše </w:t>
      </w:r>
      <w:r w:rsidRPr="00D01E4A">
        <w:rPr>
          <w:rFonts w:asciiTheme="minorHAnsi" w:hAnsiTheme="minorHAnsi" w:cstheme="minorHAnsi"/>
          <w:sz w:val="20"/>
          <w:szCs w:val="20"/>
        </w:rPr>
        <w:t xml:space="preserve">dítě a v zájmu </w:t>
      </w:r>
      <w:r w:rsidRPr="00D01E4A">
        <w:rPr>
          <w:rFonts w:asciiTheme="minorHAnsi" w:hAnsiTheme="minorHAnsi" w:cstheme="minorHAnsi"/>
          <w:spacing w:val="-2"/>
          <w:sz w:val="20"/>
          <w:szCs w:val="20"/>
        </w:rPr>
        <w:t>dítěte</w:t>
      </w:r>
    </w:p>
    <w:p w14:paraId="1833D16B" w14:textId="6C91FFCF" w:rsidR="008120B8" w:rsidRPr="008120B8" w:rsidRDefault="008120B8" w:rsidP="008120B8">
      <w:pPr>
        <w:pStyle w:val="TableParagraph"/>
        <w:numPr>
          <w:ilvl w:val="0"/>
          <w:numId w:val="1"/>
        </w:numPr>
        <w:tabs>
          <w:tab w:val="left" w:pos="142"/>
          <w:tab w:val="left" w:pos="466"/>
        </w:tabs>
        <w:spacing w:before="3"/>
        <w:ind w:left="142" w:right="102" w:hanging="14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souhlasím s vedením </w:t>
      </w:r>
      <w:r w:rsidRPr="008120B8">
        <w:rPr>
          <w:rFonts w:asciiTheme="minorHAnsi" w:hAnsiTheme="minorHAnsi" w:cstheme="minorHAnsi"/>
          <w:sz w:val="20"/>
          <w:szCs w:val="20"/>
        </w:rPr>
        <w:t>archivac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8120B8">
        <w:rPr>
          <w:rFonts w:asciiTheme="minorHAnsi" w:hAnsiTheme="minorHAnsi" w:cstheme="minorHAnsi"/>
          <w:sz w:val="20"/>
          <w:szCs w:val="20"/>
        </w:rPr>
        <w:t xml:space="preserve"> v souladu se zákonem o ochraně osobních údajů a GDPR </w:t>
      </w:r>
    </w:p>
    <w:p w14:paraId="779C7FBA" w14:textId="7FBF64FB" w:rsidR="008120B8" w:rsidRPr="00D01E4A" w:rsidRDefault="008120B8" w:rsidP="008120B8">
      <w:pPr>
        <w:pStyle w:val="TableParagraph"/>
        <w:numPr>
          <w:ilvl w:val="0"/>
          <w:numId w:val="1"/>
        </w:numPr>
        <w:tabs>
          <w:tab w:val="left" w:pos="142"/>
          <w:tab w:val="left" w:pos="466"/>
        </w:tabs>
        <w:spacing w:before="3"/>
        <w:ind w:left="142" w:right="102" w:hanging="14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souhlasím s nahlížením školního psychologa v</w:t>
      </w:r>
      <w:r w:rsidRPr="008120B8">
        <w:rPr>
          <w:rFonts w:asciiTheme="minorHAnsi" w:hAnsiTheme="minorHAnsi" w:cstheme="minorHAnsi"/>
          <w:sz w:val="20"/>
          <w:szCs w:val="20"/>
        </w:rPr>
        <w:t xml:space="preserve"> případě potřeby do školní dokumentace žáka.</w:t>
      </w:r>
    </w:p>
    <w:p w14:paraId="0A613429" w14:textId="77777777" w:rsidR="00D01E4A" w:rsidRDefault="00D01E4A" w:rsidP="00D01E4A">
      <w:pPr>
        <w:widowControl/>
        <w:autoSpaceDE/>
        <w:autoSpaceDN/>
        <w:spacing w:after="160" w:line="259" w:lineRule="auto"/>
        <w:rPr>
          <w:rFonts w:ascii="Calibri" w:eastAsia="Calibri" w:hAnsi="Calibri"/>
          <w:b/>
          <w:kern w:val="2"/>
          <w:sz w:val="20"/>
          <w:szCs w:val="20"/>
          <w14:ligatures w14:val="standardContextual"/>
        </w:rPr>
      </w:pPr>
    </w:p>
    <w:p w14:paraId="7942F7C9" w14:textId="77777777" w:rsidR="00D01E4A" w:rsidRDefault="00D01E4A" w:rsidP="00D01E4A">
      <w:pPr>
        <w:widowControl/>
        <w:autoSpaceDE/>
        <w:autoSpaceDN/>
        <w:spacing w:after="160" w:line="259" w:lineRule="auto"/>
        <w:rPr>
          <w:rFonts w:ascii="Calibri" w:eastAsia="Calibri" w:hAnsi="Calibri"/>
          <w:b/>
          <w:kern w:val="2"/>
          <w:sz w:val="20"/>
          <w:szCs w:val="20"/>
          <w14:ligatures w14:val="standardContextual"/>
        </w:rPr>
      </w:pPr>
    </w:p>
    <w:p w14:paraId="4A3B7A74" w14:textId="71EBAC6E" w:rsidR="00D01E4A" w:rsidRDefault="00D01E4A" w:rsidP="00D01E4A">
      <w:pPr>
        <w:widowControl/>
        <w:autoSpaceDE/>
        <w:autoSpaceDN/>
        <w:spacing w:after="160" w:line="259" w:lineRule="auto"/>
        <w:rPr>
          <w:rFonts w:ascii="Calibri" w:eastAsia="Calibri" w:hAnsi="Calibri"/>
          <w:b/>
          <w:kern w:val="2"/>
          <w:sz w:val="20"/>
          <w:szCs w:val="20"/>
          <w14:ligatures w14:val="standardContextual"/>
        </w:rPr>
      </w:pPr>
      <w:r w:rsidRPr="001B0C71">
        <w:rPr>
          <w:rFonts w:ascii="Calibri" w:eastAsia="Calibri" w:hAnsi="Calibri"/>
          <w:b/>
          <w:kern w:val="2"/>
          <w:sz w:val="20"/>
          <w:szCs w:val="20"/>
          <w14:ligatures w14:val="standardContextual"/>
        </w:rPr>
        <w:t xml:space="preserve">Svůj souhlas mohou zákonní zástupci kdykoliv následně písemně odvolat. </w:t>
      </w:r>
    </w:p>
    <w:p w14:paraId="66D59B8A" w14:textId="77777777" w:rsidR="00D01E4A" w:rsidRPr="001B0C71" w:rsidRDefault="00D01E4A" w:rsidP="00D01E4A">
      <w:pPr>
        <w:widowControl/>
        <w:autoSpaceDE/>
        <w:autoSpaceDN/>
        <w:spacing w:after="160" w:line="259" w:lineRule="auto"/>
        <w:rPr>
          <w:rFonts w:ascii="Calibri" w:eastAsia="Calibri" w:hAnsi="Calibri"/>
          <w:b/>
          <w:kern w:val="2"/>
          <w:sz w:val="20"/>
          <w:szCs w:val="20"/>
          <w14:ligatures w14:val="standardContextual"/>
        </w:rPr>
      </w:pPr>
      <w:r w:rsidRPr="001B0C71">
        <w:rPr>
          <w:rFonts w:ascii="Calibri" w:eastAsia="Calibri" w:hAnsi="Calibri"/>
          <w:b/>
          <w:kern w:val="2"/>
          <w:sz w:val="20"/>
          <w:szCs w:val="20"/>
          <w14:ligatures w14:val="standardContextual"/>
        </w:rPr>
        <w:t>Kontakt na školního psychologa: Mgr.</w:t>
      </w:r>
      <w:r>
        <w:rPr>
          <w:rFonts w:ascii="Calibri" w:eastAsia="Calibri" w:hAnsi="Calibri"/>
          <w:b/>
          <w:kern w:val="2"/>
          <w:sz w:val="20"/>
          <w:szCs w:val="20"/>
          <w14:ligatures w14:val="standardContextual"/>
        </w:rPr>
        <w:t xml:space="preserve"> </w:t>
      </w:r>
      <w:r w:rsidRPr="001B0C71">
        <w:rPr>
          <w:rFonts w:ascii="Calibri" w:eastAsia="Calibri" w:hAnsi="Calibri"/>
          <w:b/>
          <w:kern w:val="2"/>
          <w:sz w:val="20"/>
          <w:szCs w:val="20"/>
          <w14:ligatures w14:val="standardContextual"/>
        </w:rPr>
        <w:t xml:space="preserve">Alžběta </w:t>
      </w:r>
      <w:proofErr w:type="spellStart"/>
      <w:r w:rsidRPr="001B0C71">
        <w:rPr>
          <w:rFonts w:ascii="Calibri" w:eastAsia="Calibri" w:hAnsi="Calibri"/>
          <w:b/>
          <w:kern w:val="2"/>
          <w:sz w:val="20"/>
          <w:szCs w:val="20"/>
          <w14:ligatures w14:val="standardContextual"/>
        </w:rPr>
        <w:t>Gregušová</w:t>
      </w:r>
      <w:proofErr w:type="spellEnd"/>
      <w:r w:rsidRPr="001B0C71">
        <w:rPr>
          <w:rFonts w:ascii="Calibri" w:eastAsia="Calibri" w:hAnsi="Calibri"/>
          <w:b/>
          <w:kern w:val="2"/>
          <w:sz w:val="20"/>
          <w:szCs w:val="20"/>
          <w14:ligatures w14:val="standardContextual"/>
        </w:rPr>
        <w:t xml:space="preserve">, </w:t>
      </w:r>
      <w:hyperlink r:id="rId7">
        <w:r w:rsidRPr="001B0C71">
          <w:rPr>
            <w:rStyle w:val="Hypertextovodkaz"/>
            <w:rFonts w:ascii="Calibri" w:eastAsia="Calibri" w:hAnsi="Calibri"/>
            <w:b/>
            <w:kern w:val="2"/>
            <w:sz w:val="20"/>
            <w:szCs w:val="20"/>
            <w14:ligatures w14:val="standardContextual"/>
          </w:rPr>
          <w:t>gregusova@zschuchle.cz</w:t>
        </w:r>
      </w:hyperlink>
    </w:p>
    <w:p w14:paraId="5EA21EF9" w14:textId="77777777" w:rsidR="00C07ED3" w:rsidRDefault="00C07ED3" w:rsidP="00F02821">
      <w:pPr>
        <w:tabs>
          <w:tab w:val="left" w:pos="1684"/>
        </w:tabs>
        <w:spacing w:before="320"/>
        <w:ind w:left="216"/>
        <w:rPr>
          <w:rFonts w:asciiTheme="minorHAnsi" w:hAnsiTheme="minorHAnsi" w:cstheme="minorHAnsi"/>
          <w:b/>
        </w:rPr>
      </w:pPr>
    </w:p>
    <w:p w14:paraId="2426BFE0" w14:textId="1DAC9D63" w:rsidR="001B0C71" w:rsidRPr="001B0C71" w:rsidRDefault="001B0C71" w:rsidP="001B0C71">
      <w:pPr>
        <w:widowControl/>
        <w:autoSpaceDE/>
        <w:autoSpaceDN/>
        <w:spacing w:after="160" w:line="259" w:lineRule="auto"/>
        <w:rPr>
          <w:rFonts w:ascii="Calibri" w:eastAsia="Calibri" w:hAnsi="Calibri"/>
          <w:kern w:val="2"/>
          <w:sz w:val="20"/>
          <w:szCs w:val="20"/>
          <w14:ligatures w14:val="standardContextual"/>
        </w:rPr>
      </w:pPr>
      <w:r w:rsidRPr="001B0C71">
        <w:rPr>
          <w:rFonts w:ascii="Calibri" w:eastAsia="Calibri" w:hAnsi="Calibri"/>
          <w:kern w:val="2"/>
          <w:sz w:val="20"/>
          <w:szCs w:val="20"/>
          <w14:ligatures w14:val="standardContextual"/>
        </w:rPr>
        <w:t>Jméno a příjmení žáka: ………………………………………………………………</w:t>
      </w:r>
      <w:r>
        <w:rPr>
          <w:rFonts w:ascii="Calibri" w:eastAsia="Calibri" w:hAnsi="Calibri"/>
          <w:kern w:val="2"/>
          <w:sz w:val="20"/>
          <w:szCs w:val="20"/>
          <w14:ligatures w14:val="standardContextual"/>
        </w:rPr>
        <w:t>….datum narození:</w:t>
      </w:r>
      <w:r w:rsidRPr="001B0C71">
        <w:rPr>
          <w:rFonts w:ascii="Calibri" w:eastAsia="Calibri" w:hAnsi="Calibri"/>
          <w:kern w:val="2"/>
          <w:sz w:val="20"/>
          <w:szCs w:val="20"/>
          <w14:ligatures w14:val="standardContextual"/>
        </w:rPr>
        <w:t xml:space="preserve">……………………………. třída: ………………….. </w:t>
      </w:r>
    </w:p>
    <w:p w14:paraId="7D9BBA5B" w14:textId="3E7C7BE5" w:rsidR="001B0C71" w:rsidRPr="001B0C71" w:rsidRDefault="001B0C71" w:rsidP="001B0C71">
      <w:pPr>
        <w:widowControl/>
        <w:autoSpaceDE/>
        <w:autoSpaceDN/>
        <w:spacing w:after="160" w:line="259" w:lineRule="auto"/>
        <w:rPr>
          <w:rFonts w:ascii="Calibri" w:eastAsia="Calibri" w:hAnsi="Calibri"/>
          <w:kern w:val="2"/>
          <w:sz w:val="20"/>
          <w:szCs w:val="20"/>
          <w14:ligatures w14:val="standardContextual"/>
        </w:rPr>
      </w:pPr>
      <w:r w:rsidRPr="001B0C71">
        <w:rPr>
          <w:rFonts w:ascii="Calibri" w:eastAsia="Calibri" w:hAnsi="Calibri"/>
          <w:kern w:val="2"/>
          <w:sz w:val="20"/>
          <w:szCs w:val="20"/>
          <w14:ligatures w14:val="standardContextual"/>
        </w:rPr>
        <w:t>Jméno a příjmení zákonného zástupce: ………………………………………………………………………………………………….…</w:t>
      </w:r>
      <w:r>
        <w:rPr>
          <w:rFonts w:ascii="Calibri" w:eastAsia="Calibri" w:hAnsi="Calibri"/>
          <w:kern w:val="2"/>
          <w:sz w:val="20"/>
          <w:szCs w:val="20"/>
          <w14:ligatures w14:val="standardContextual"/>
        </w:rPr>
        <w:t>…..</w:t>
      </w:r>
      <w:r w:rsidRPr="001B0C71">
        <w:rPr>
          <w:rFonts w:ascii="Calibri" w:eastAsia="Calibri" w:hAnsi="Calibri"/>
          <w:kern w:val="2"/>
          <w:sz w:val="20"/>
          <w:szCs w:val="20"/>
          <w14:ligatures w14:val="standardContextual"/>
        </w:rPr>
        <w:t xml:space="preserve"> </w:t>
      </w:r>
    </w:p>
    <w:p w14:paraId="0B757E20" w14:textId="550D070F" w:rsidR="001B0C71" w:rsidRDefault="001B0C71" w:rsidP="00D01E4A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</w:rPr>
      </w:pPr>
      <w:r w:rsidRPr="001B0C71">
        <w:rPr>
          <w:rFonts w:ascii="Calibri" w:eastAsia="Calibri" w:hAnsi="Calibri"/>
          <w:kern w:val="2"/>
          <w:sz w:val="20"/>
          <w:szCs w:val="20"/>
          <w14:ligatures w14:val="standardContextual"/>
        </w:rPr>
        <w:t>V Praze dne: ………………………………………</w:t>
      </w:r>
      <w:r w:rsidRPr="001B0C71">
        <w:rPr>
          <w:rFonts w:ascii="Calibri" w:eastAsia="Calibri" w:hAnsi="Calibri"/>
          <w:kern w:val="2"/>
          <w:sz w:val="20"/>
          <w:szCs w:val="20"/>
          <w14:ligatures w14:val="standardContextual"/>
        </w:rPr>
        <w:tab/>
      </w:r>
      <w:r w:rsidRPr="001B0C71">
        <w:rPr>
          <w:rFonts w:ascii="Calibri" w:eastAsia="Calibri" w:hAnsi="Calibri"/>
          <w:kern w:val="2"/>
          <w:sz w:val="20"/>
          <w:szCs w:val="20"/>
          <w14:ligatures w14:val="standardContextual"/>
        </w:rPr>
        <w:tab/>
      </w:r>
      <w:r w:rsidRPr="001B0C71">
        <w:rPr>
          <w:rFonts w:ascii="Calibri" w:eastAsia="Calibri" w:hAnsi="Calibri"/>
          <w:kern w:val="2"/>
          <w:sz w:val="20"/>
          <w:szCs w:val="20"/>
          <w14:ligatures w14:val="standardContextual"/>
        </w:rPr>
        <w:tab/>
        <w:t xml:space="preserve"> podpis: ……………………………………………………</w:t>
      </w:r>
      <w:r>
        <w:rPr>
          <w:rFonts w:ascii="Calibri" w:eastAsia="Calibri" w:hAnsi="Calibri"/>
          <w:kern w:val="2"/>
          <w:sz w:val="20"/>
          <w:szCs w:val="20"/>
          <w14:ligatures w14:val="standardContextual"/>
        </w:rPr>
        <w:t>…..</w:t>
      </w:r>
    </w:p>
    <w:p w14:paraId="46DC9B84" w14:textId="77777777" w:rsidR="001B0C71" w:rsidRDefault="001B0C71" w:rsidP="00F02821">
      <w:pPr>
        <w:tabs>
          <w:tab w:val="left" w:pos="1684"/>
        </w:tabs>
        <w:spacing w:before="320"/>
        <w:ind w:left="216"/>
        <w:rPr>
          <w:rFonts w:asciiTheme="minorHAnsi" w:hAnsiTheme="minorHAnsi" w:cstheme="minorHAnsi"/>
          <w:b/>
        </w:rPr>
      </w:pPr>
    </w:p>
    <w:sectPr w:rsidR="001B0C71" w:rsidSect="001B0C71">
      <w:headerReference w:type="default" r:id="rId8"/>
      <w:type w:val="continuous"/>
      <w:pgSz w:w="11910" w:h="16840"/>
      <w:pgMar w:top="1920" w:right="711" w:bottom="28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23869" w14:textId="77777777" w:rsidR="00F02821" w:rsidRDefault="00F02821" w:rsidP="00F02821">
      <w:r>
        <w:separator/>
      </w:r>
    </w:p>
  </w:endnote>
  <w:endnote w:type="continuationSeparator" w:id="0">
    <w:p w14:paraId="5C08FFC5" w14:textId="77777777" w:rsidR="00F02821" w:rsidRDefault="00F02821" w:rsidP="00F0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73A66" w14:textId="77777777" w:rsidR="00F02821" w:rsidRDefault="00F02821" w:rsidP="00F02821">
      <w:r>
        <w:separator/>
      </w:r>
    </w:p>
  </w:footnote>
  <w:footnote w:type="continuationSeparator" w:id="0">
    <w:p w14:paraId="49EFE236" w14:textId="77777777" w:rsidR="00F02821" w:rsidRDefault="00F02821" w:rsidP="00F02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99FC" w14:textId="4A843211" w:rsidR="00F02821" w:rsidRPr="00D27AC9" w:rsidRDefault="00F02821" w:rsidP="00F02821">
    <w:pPr>
      <w:pStyle w:val="Nadpis1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4600A16A" wp14:editId="264B4331">
          <wp:simplePos x="0" y="0"/>
          <wp:positionH relativeFrom="column">
            <wp:posOffset>101600</wp:posOffset>
          </wp:positionH>
          <wp:positionV relativeFrom="paragraph">
            <wp:posOffset>-156210</wp:posOffset>
          </wp:positionV>
          <wp:extent cx="1371600" cy="838200"/>
          <wp:effectExtent l="0" t="0" r="0" b="0"/>
          <wp:wrapSquare wrapText="bothSides"/>
          <wp:docPr id="217770473" name="Obrázek 217770473" descr="logo1-z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-z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4"/>
        <w:szCs w:val="24"/>
      </w:rPr>
      <w:t xml:space="preserve">     </w:t>
    </w:r>
    <w:r w:rsidRPr="00DF2B57">
      <w:rPr>
        <w:sz w:val="24"/>
        <w:szCs w:val="24"/>
      </w:rPr>
      <w:t>Základní škola Charlotty Masarykové, Praha 5 – Velká Chuchle</w:t>
    </w:r>
  </w:p>
  <w:p w14:paraId="451B44D1" w14:textId="77777777" w:rsidR="00F02821" w:rsidRDefault="00F02821" w:rsidP="00F02821">
    <w:pPr>
      <w:jc w:val="right"/>
    </w:pPr>
    <w:r>
      <w:t>Starochuchelská 240/38, 159 00 Praha 5 – Velká Chuchle</w:t>
    </w:r>
  </w:p>
  <w:p w14:paraId="422BF1D3" w14:textId="77777777" w:rsidR="00F02821" w:rsidRDefault="00F02821" w:rsidP="00F02821">
    <w:pPr>
      <w:pBdr>
        <w:bottom w:val="single" w:sz="6" w:space="0" w:color="auto"/>
      </w:pBdr>
      <w:jc w:val="right"/>
    </w:pPr>
    <w:r>
      <w:t xml:space="preserve">e-mail: </w:t>
    </w:r>
    <w:hyperlink r:id="rId2" w:history="1">
      <w:r w:rsidRPr="0060790B">
        <w:rPr>
          <w:rStyle w:val="Hypertextovodkaz"/>
        </w:rPr>
        <w:t>skola@chuchle.cz</w:t>
      </w:r>
    </w:hyperlink>
    <w:r>
      <w:t xml:space="preserve">, </w:t>
    </w:r>
    <w:hyperlink r:id="rId3" w:history="1">
      <w:r w:rsidRPr="0060790B">
        <w:rPr>
          <w:rStyle w:val="Hypertextovodkaz"/>
        </w:rPr>
        <w:t>http://skola.chuchle.cz</w:t>
      </w:r>
    </w:hyperlink>
  </w:p>
  <w:p w14:paraId="2AE8F4B6" w14:textId="77777777" w:rsidR="00F02821" w:rsidRDefault="00F02821" w:rsidP="00F02821">
    <w:pPr>
      <w:pBdr>
        <w:bottom w:val="single" w:sz="6" w:space="0" w:color="auto"/>
      </w:pBdr>
      <w:jc w:val="right"/>
    </w:pPr>
    <w:r w:rsidRPr="00DF2B57">
      <w:t xml:space="preserve">tel. 257 941 039, IČO: 70107521, </w:t>
    </w:r>
    <w:r>
      <w:rPr>
        <w:rStyle w:val="Siln"/>
      </w:rPr>
      <w:t>d</w:t>
    </w:r>
    <w:r w:rsidRPr="00DF2B57">
      <w:rPr>
        <w:rStyle w:val="Siln"/>
      </w:rPr>
      <w:t>atová schránka:</w:t>
    </w:r>
    <w:r w:rsidRPr="00DF2B57">
      <w:t xml:space="preserve"> uxxmj8u</w:t>
    </w:r>
  </w:p>
  <w:p w14:paraId="7A2C8537" w14:textId="77777777" w:rsidR="00F02821" w:rsidRDefault="00F028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62EB7"/>
    <w:multiLevelType w:val="hybridMultilevel"/>
    <w:tmpl w:val="DED8A164"/>
    <w:lvl w:ilvl="0" w:tplc="19E2510A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86CE1A22">
      <w:numFmt w:val="bullet"/>
      <w:lvlText w:val="•"/>
      <w:lvlJc w:val="left"/>
      <w:pPr>
        <w:ind w:left="1698" w:hanging="361"/>
      </w:pPr>
      <w:rPr>
        <w:rFonts w:hint="default"/>
        <w:lang w:val="cs-CZ" w:eastAsia="en-US" w:bidi="ar-SA"/>
      </w:rPr>
    </w:lvl>
    <w:lvl w:ilvl="2" w:tplc="CA384420">
      <w:numFmt w:val="bullet"/>
      <w:lvlText w:val="•"/>
      <w:lvlJc w:val="left"/>
      <w:pPr>
        <w:ind w:left="2576" w:hanging="361"/>
      </w:pPr>
      <w:rPr>
        <w:rFonts w:hint="default"/>
        <w:lang w:val="cs-CZ" w:eastAsia="en-US" w:bidi="ar-SA"/>
      </w:rPr>
    </w:lvl>
    <w:lvl w:ilvl="3" w:tplc="02EA4D66">
      <w:numFmt w:val="bullet"/>
      <w:lvlText w:val="•"/>
      <w:lvlJc w:val="left"/>
      <w:pPr>
        <w:ind w:left="3454" w:hanging="361"/>
      </w:pPr>
      <w:rPr>
        <w:rFonts w:hint="default"/>
        <w:lang w:val="cs-CZ" w:eastAsia="en-US" w:bidi="ar-SA"/>
      </w:rPr>
    </w:lvl>
    <w:lvl w:ilvl="4" w:tplc="902AFFA6">
      <w:numFmt w:val="bullet"/>
      <w:lvlText w:val="•"/>
      <w:lvlJc w:val="left"/>
      <w:pPr>
        <w:ind w:left="4333" w:hanging="361"/>
      </w:pPr>
      <w:rPr>
        <w:rFonts w:hint="default"/>
        <w:lang w:val="cs-CZ" w:eastAsia="en-US" w:bidi="ar-SA"/>
      </w:rPr>
    </w:lvl>
    <w:lvl w:ilvl="5" w:tplc="36AAAAB2">
      <w:numFmt w:val="bullet"/>
      <w:lvlText w:val="•"/>
      <w:lvlJc w:val="left"/>
      <w:pPr>
        <w:ind w:left="5211" w:hanging="361"/>
      </w:pPr>
      <w:rPr>
        <w:rFonts w:hint="default"/>
        <w:lang w:val="cs-CZ" w:eastAsia="en-US" w:bidi="ar-SA"/>
      </w:rPr>
    </w:lvl>
    <w:lvl w:ilvl="6" w:tplc="F2BE012E">
      <w:numFmt w:val="bullet"/>
      <w:lvlText w:val="•"/>
      <w:lvlJc w:val="left"/>
      <w:pPr>
        <w:ind w:left="6089" w:hanging="361"/>
      </w:pPr>
      <w:rPr>
        <w:rFonts w:hint="default"/>
        <w:lang w:val="cs-CZ" w:eastAsia="en-US" w:bidi="ar-SA"/>
      </w:rPr>
    </w:lvl>
    <w:lvl w:ilvl="7" w:tplc="8A0EB7D8">
      <w:numFmt w:val="bullet"/>
      <w:lvlText w:val="•"/>
      <w:lvlJc w:val="left"/>
      <w:pPr>
        <w:ind w:left="6968" w:hanging="361"/>
      </w:pPr>
      <w:rPr>
        <w:rFonts w:hint="default"/>
        <w:lang w:val="cs-CZ" w:eastAsia="en-US" w:bidi="ar-SA"/>
      </w:rPr>
    </w:lvl>
    <w:lvl w:ilvl="8" w:tplc="8856EDD6">
      <w:numFmt w:val="bullet"/>
      <w:lvlText w:val="•"/>
      <w:lvlJc w:val="left"/>
      <w:pPr>
        <w:ind w:left="7846" w:hanging="361"/>
      </w:pPr>
      <w:rPr>
        <w:rFonts w:hint="default"/>
        <w:lang w:val="cs-CZ" w:eastAsia="en-US" w:bidi="ar-SA"/>
      </w:rPr>
    </w:lvl>
  </w:abstractNum>
  <w:num w:numId="1" w16cid:durableId="190352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F7"/>
    <w:rsid w:val="00042B45"/>
    <w:rsid w:val="001B0C71"/>
    <w:rsid w:val="00491A4D"/>
    <w:rsid w:val="004D346F"/>
    <w:rsid w:val="008120B8"/>
    <w:rsid w:val="008627F7"/>
    <w:rsid w:val="00C02F9D"/>
    <w:rsid w:val="00C07ED3"/>
    <w:rsid w:val="00D01E4A"/>
    <w:rsid w:val="00E42E95"/>
    <w:rsid w:val="00F0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1D937D"/>
  <w15:docId w15:val="{7ECD51B0-B2F9-46AD-BB11-8841A366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next w:val="Normln"/>
    <w:link w:val="Nadpis1Char"/>
    <w:qFormat/>
    <w:rsid w:val="00F02821"/>
    <w:pPr>
      <w:keepNext/>
      <w:widowControl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827"/>
    </w:pPr>
  </w:style>
  <w:style w:type="paragraph" w:styleId="Zhlav">
    <w:name w:val="header"/>
    <w:basedOn w:val="Normln"/>
    <w:link w:val="ZhlavChar"/>
    <w:uiPriority w:val="99"/>
    <w:unhideWhenUsed/>
    <w:rsid w:val="00F028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2821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F028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2821"/>
    <w:rPr>
      <w:rFonts w:ascii="Times New Roman" w:eastAsia="Times New Roman" w:hAnsi="Times New Roman" w:cs="Times New Roman"/>
      <w:lang w:val="cs-CZ"/>
    </w:rPr>
  </w:style>
  <w:style w:type="character" w:customStyle="1" w:styleId="Nadpis1Char">
    <w:name w:val="Nadpis 1 Char"/>
    <w:basedOn w:val="Standardnpsmoodstavce"/>
    <w:link w:val="Nadpis1"/>
    <w:rsid w:val="00F02821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styleId="Hypertextovodkaz">
    <w:name w:val="Hyperlink"/>
    <w:rsid w:val="00F02821"/>
    <w:rPr>
      <w:color w:val="0000FF"/>
      <w:u w:val="single"/>
    </w:rPr>
  </w:style>
  <w:style w:type="character" w:styleId="Siln">
    <w:name w:val="Strong"/>
    <w:uiPriority w:val="22"/>
    <w:qFormat/>
    <w:rsid w:val="00F02821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1B0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egusova@zschuchl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skola.chuchle.cz" TargetMode="External"/><Relationship Id="rId2" Type="http://schemas.openxmlformats.org/officeDocument/2006/relationships/hyperlink" Target="mailto:skola@chuchle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janaz</dc:creator>
  <cp:lastModifiedBy>Ondrášková Dominika</cp:lastModifiedBy>
  <cp:revision>5</cp:revision>
  <dcterms:created xsi:type="dcterms:W3CDTF">2024-01-26T07:24:00Z</dcterms:created>
  <dcterms:modified xsi:type="dcterms:W3CDTF">2024-01-29T14:10:00Z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2024-01-25T00:00:00Z</vt:filetime>
  </property>
  <property fmtid="{D5CDD505-2E9C-101B-9397-08002B2CF9AE}" pid="5" name="Producer">
    <vt:lpwstr>Microsoft® Word 2010</vt:lpwstr>
  </property>
</Properties>
</file>